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_GBK" w:hAnsi="方正小标宋简体" w:eastAsia="方正小标宋_GBK" w:cs="Times New Roman"/>
          <w:b w:val="0"/>
          <w:spacing w:val="-17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简体" w:eastAsia="方正小标宋_GBK" w:cs="Times New Roman"/>
          <w:b w:val="0"/>
          <w:spacing w:val="-17"/>
          <w:kern w:val="0"/>
          <w:sz w:val="44"/>
          <w:szCs w:val="44"/>
          <w:lang w:val="en-US" w:eastAsia="zh-CN" w:bidi="ar-SA"/>
        </w:rPr>
        <w:t>最低生活保障新增对象审核公示名单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根据《宁夏回族自治区最低生活保障审核确认暂行办法》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《宁夏回族自治区社会救助家庭经济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状况</w:t>
      </w:r>
      <w:r>
        <w:rPr>
          <w:rFonts w:hint="eastAsia" w:ascii="仿宋" w:hAnsi="仿宋" w:eastAsia="仿宋" w:cs="仿宋"/>
          <w:sz w:val="32"/>
          <w:szCs w:val="32"/>
        </w:rPr>
        <w:t>核对办法》及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有关政策法律</w:t>
      </w:r>
      <w:r>
        <w:rPr>
          <w:rFonts w:hint="eastAsia" w:ascii="仿宋" w:hAnsi="仿宋" w:eastAsia="仿宋" w:cs="仿宋"/>
          <w:sz w:val="32"/>
          <w:szCs w:val="32"/>
        </w:rPr>
        <w:t>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经组织入户调查、民主评议、家庭经济状况核对、会议研究审定，</w:t>
      </w:r>
      <w:r>
        <w:rPr>
          <w:rFonts w:hint="eastAsia" w:ascii="仿宋" w:hAnsi="仿宋" w:eastAsia="仿宋" w:cs="仿宋"/>
          <w:sz w:val="32"/>
          <w:szCs w:val="32"/>
        </w:rPr>
        <w:t>下列家庭申请最低生活保障，现将审核等有关情况予以公示，接受社会监督。如有异议，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可直接向本乡镇民生服务中心反映，</w:t>
      </w:r>
      <w:r>
        <w:rPr>
          <w:rFonts w:hint="eastAsia" w:ascii="仿宋" w:hAnsi="仿宋" w:eastAsia="仿宋" w:cs="仿宋"/>
          <w:sz w:val="32"/>
          <w:szCs w:val="32"/>
        </w:rPr>
        <w:t>请尽可能提供事实依据，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我们及时进行核实并答复处理。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 公示时间：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日（公示期为7天）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兴盛乡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人民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</w:rPr>
        <w:t>举报电话：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0954-5639127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7040" w:firstLineChars="2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乡镇（盖章）</w:t>
      </w:r>
    </w:p>
    <w:p>
      <w:pPr>
        <w:ind w:firstLine="7040" w:firstLineChars="2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3月25日</w:t>
      </w:r>
    </w:p>
    <w:sectPr>
      <w:pgSz w:w="16838" w:h="11906" w:orient="landscape"/>
      <w:pgMar w:top="1800" w:right="2578" w:bottom="180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NDFhYzE3MzQ3ZTU4ZWFiNWM1MTQzNjhhOThmODkifQ=="/>
  </w:docVars>
  <w:rsids>
    <w:rsidRoot w:val="04837E9C"/>
    <w:rsid w:val="04837E9C"/>
    <w:rsid w:val="08183CAD"/>
    <w:rsid w:val="1E7A1067"/>
    <w:rsid w:val="36D03A70"/>
    <w:rsid w:val="3C203F96"/>
    <w:rsid w:val="3FA3574D"/>
    <w:rsid w:val="5008204B"/>
    <w:rsid w:val="51BD002A"/>
    <w:rsid w:val="5A1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2022-05-23T02:42:00Z</dcterms:created>
  <dc:creator>lenovo</dc:creator>
  <cp:lastModifiedBy>愿有岁可回首</cp:lastModifiedBy>
  <dcterms:modified xsi:type="dcterms:W3CDTF">2024-03-22T03:05:07Z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8072B968C3834110A25D3A01FF689ACE_12</vt:lpwstr>
  </property>
</Properties>
</file>