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B0" w:rsidRDefault="00952E83">
      <w:pPr>
        <w:jc w:val="distribute"/>
        <w:rPr>
          <w:rFonts w:ascii="方正小标宋简体" w:eastAsia="方正小标宋简体"/>
          <w:color w:val="FF0000"/>
          <w:spacing w:val="-20"/>
          <w:sz w:val="80"/>
          <w:szCs w:val="80"/>
        </w:rPr>
      </w:pPr>
      <w:r>
        <w:rPr>
          <w:rFonts w:ascii="方正小标宋简体" w:eastAsia="方正小标宋简体" w:hint="eastAsia"/>
          <w:color w:val="FF0000"/>
          <w:spacing w:val="-20"/>
          <w:sz w:val="80"/>
          <w:szCs w:val="80"/>
        </w:rPr>
        <w:t>泾源县</w:t>
      </w:r>
    </w:p>
    <w:p w:rsidR="00B906B0" w:rsidRDefault="00952E83">
      <w:pPr>
        <w:jc w:val="distribute"/>
        <w:rPr>
          <w:rFonts w:ascii="方正小标宋简体" w:eastAsia="方正小标宋简体"/>
          <w:color w:val="FF0000"/>
          <w:spacing w:val="-20"/>
          <w:sz w:val="80"/>
          <w:szCs w:val="80"/>
        </w:rPr>
      </w:pPr>
      <w:r>
        <w:rPr>
          <w:rFonts w:ascii="方正小标宋简体" w:eastAsia="方正小标宋简体" w:hint="eastAsia"/>
          <w:color w:val="FF0000"/>
          <w:spacing w:val="-20"/>
          <w:sz w:val="80"/>
          <w:szCs w:val="80"/>
        </w:rPr>
        <w:t>安全生产监督管理局文件</w:t>
      </w:r>
    </w:p>
    <w:p w:rsidR="00B906B0" w:rsidRDefault="00B906B0">
      <w:pPr>
        <w:tabs>
          <w:tab w:val="center" w:pos="4365"/>
        </w:tabs>
        <w:spacing w:line="400" w:lineRule="exact"/>
        <w:jc w:val="left"/>
        <w:rPr>
          <w:rFonts w:ascii="仿宋_GB2312" w:eastAsia="仿宋_GB2312"/>
          <w:color w:val="FF0000"/>
          <w:spacing w:val="40"/>
          <w:w w:val="73"/>
          <w:sz w:val="13"/>
          <w:szCs w:val="13"/>
        </w:rPr>
      </w:pPr>
    </w:p>
    <w:p w:rsidR="00B906B0" w:rsidRDefault="00952E83">
      <w:pPr>
        <w:tabs>
          <w:tab w:val="left" w:pos="5610"/>
        </w:tabs>
        <w:snapToGrid w:val="0"/>
        <w:spacing w:line="700" w:lineRule="exact"/>
        <w:jc w:val="center"/>
        <w:rPr>
          <w:rFonts w:ascii="仿宋_GB2312" w:eastAsia="仿宋_GB2312"/>
          <w:sz w:val="32"/>
          <w:szCs w:val="32"/>
        </w:rPr>
      </w:pPr>
      <w:r>
        <w:rPr>
          <w:rFonts w:ascii="Times New Roman" w:eastAsia="仿宋_GB2312" w:hAnsi="Times New Roman" w:hint="eastAsia"/>
          <w:sz w:val="32"/>
          <w:szCs w:val="32"/>
        </w:rPr>
        <w:t>泾</w:t>
      </w:r>
      <w:r>
        <w:rPr>
          <w:rFonts w:ascii="Times New Roman" w:eastAsia="仿宋_GB2312" w:hAnsi="Times New Roman"/>
          <w:sz w:val="32"/>
          <w:szCs w:val="32"/>
        </w:rPr>
        <w:t>安监</w:t>
      </w:r>
      <w:r>
        <w:rPr>
          <w:rFonts w:ascii="Times New Roman" w:eastAsia="仿宋_GB2312" w:hAnsi="Times New Roman" w:hint="eastAsia"/>
          <w:sz w:val="32"/>
          <w:szCs w:val="32"/>
        </w:rPr>
        <w:t>管发</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65</w:t>
      </w:r>
      <w:r>
        <w:rPr>
          <w:rFonts w:ascii="Times New Roman" w:eastAsia="仿宋_GB2312" w:hAnsi="Times New Roman"/>
          <w:sz w:val="32"/>
          <w:szCs w:val="32"/>
        </w:rPr>
        <w:t>号</w:t>
      </w:r>
    </w:p>
    <w:p w:rsidR="00B906B0" w:rsidRDefault="00D71248">
      <w:pPr>
        <w:spacing w:line="570" w:lineRule="exact"/>
        <w:rPr>
          <w:rFonts w:ascii="Times New Roman" w:eastAsia="方正小标宋简体" w:hAnsi="Times New Roman"/>
          <w:sz w:val="44"/>
          <w:szCs w:val="44"/>
          <w:shd w:val="clear" w:color="auto" w:fill="FFFFFF"/>
        </w:rPr>
      </w:pPr>
      <w:r w:rsidRPr="00D71248">
        <w:rPr>
          <w:rFonts w:ascii="仿宋_GB2312" w:eastAsia="仿宋_GB2312"/>
          <w:sz w:val="36"/>
          <w:szCs w:val="36"/>
        </w:rPr>
        <w:pict>
          <v:line id="直线 6" o:spid="_x0000_s1026" style="position:absolute;left:0;text-align:left;z-index:251675648;mso-width-relative:page;mso-height-relative:page" from="-1.2pt,11.4pt" to="441pt,11.4pt" o:gfxdata="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0z3e9UAAAAIAQAADwAAAAAAAAABACAAAAAiAAAA&#10;ZHJzL2Rvd25yZXYueG1sUEsBAhQAFAAAAAgAh07iQHlKBHfRAQAAjgMAAA4AAAAAAAAAAQAgAAAA&#10;JAEAAGRycy9lMm9Eb2MueG1sUEsFBgAAAAAGAAYAWQEAAGcFAAAAAA==&#10;" strokecolor="red" strokeweight="2pt"/>
        </w:pict>
      </w:r>
    </w:p>
    <w:p w:rsidR="00B906B0" w:rsidRDefault="00952E83">
      <w:pPr>
        <w:shd w:val="clear" w:color="auto" w:fill="FFFFFF"/>
        <w:spacing w:line="660" w:lineRule="exact"/>
        <w:jc w:val="center"/>
        <w:rPr>
          <w:rFonts w:eastAsia="方正小标宋简体"/>
          <w:color w:val="3D3D3D"/>
          <w:sz w:val="44"/>
          <w:szCs w:val="44"/>
          <w:shd w:val="clear" w:color="auto" w:fill="FFFFFF"/>
        </w:rPr>
      </w:pPr>
      <w:bookmarkStart w:id="0" w:name="_GoBack"/>
      <w:r>
        <w:rPr>
          <w:rFonts w:ascii="Times New Roman" w:eastAsia="方正小标宋简体" w:hAnsi="Times New Roman" w:hint="eastAsia"/>
          <w:sz w:val="44"/>
          <w:szCs w:val="44"/>
          <w:shd w:val="clear" w:color="auto" w:fill="FFFFFF"/>
        </w:rPr>
        <w:t>关于转发《</w:t>
      </w:r>
      <w:r>
        <w:rPr>
          <w:rFonts w:eastAsia="方正小标宋简体"/>
          <w:color w:val="3D3D3D"/>
          <w:sz w:val="44"/>
          <w:szCs w:val="44"/>
          <w:shd w:val="clear" w:color="auto" w:fill="FFFFFF"/>
        </w:rPr>
        <w:t>自治区安监局关于恢复</w:t>
      </w:r>
    </w:p>
    <w:p w:rsidR="00B906B0" w:rsidRDefault="00952E83">
      <w:pPr>
        <w:shd w:val="clear" w:color="auto" w:fill="FFFFFF"/>
        <w:spacing w:line="660" w:lineRule="exact"/>
        <w:jc w:val="center"/>
        <w:rPr>
          <w:rFonts w:ascii="Times New Roman" w:eastAsia="方正小标宋简体" w:hAnsi="Times New Roman"/>
          <w:sz w:val="44"/>
          <w:szCs w:val="44"/>
          <w:shd w:val="clear" w:color="auto" w:fill="FFFFFF"/>
        </w:rPr>
      </w:pPr>
      <w:r>
        <w:rPr>
          <w:rFonts w:eastAsia="方正小标宋简体"/>
          <w:color w:val="3D3D3D"/>
          <w:sz w:val="44"/>
          <w:szCs w:val="44"/>
          <w:shd w:val="clear" w:color="auto" w:fill="FFFFFF"/>
        </w:rPr>
        <w:t>注册安全工程师注册工作的通知</w:t>
      </w:r>
      <w:r>
        <w:rPr>
          <w:rFonts w:ascii="Times New Roman" w:eastAsia="方正小标宋简体" w:hAnsi="Times New Roman" w:hint="eastAsia"/>
          <w:sz w:val="44"/>
          <w:szCs w:val="44"/>
          <w:shd w:val="clear" w:color="auto" w:fill="FFFFFF"/>
        </w:rPr>
        <w:t>》的通知</w:t>
      </w:r>
    </w:p>
    <w:p w:rsidR="00B906B0" w:rsidRDefault="00B906B0">
      <w:pPr>
        <w:pStyle w:val="a5"/>
        <w:shd w:val="clear" w:color="auto" w:fill="FFFFFF"/>
        <w:spacing w:before="0" w:beforeAutospacing="0" w:after="0" w:afterAutospacing="0" w:line="660" w:lineRule="exact"/>
        <w:jc w:val="center"/>
        <w:rPr>
          <w:rFonts w:ascii="Times New Roman" w:eastAsia="方正小标宋简体" w:hAnsi="Times New Roman"/>
          <w:sz w:val="44"/>
          <w:szCs w:val="44"/>
          <w:shd w:val="clear" w:color="auto" w:fill="FFFFFF"/>
        </w:rPr>
      </w:pPr>
    </w:p>
    <w:bookmarkEnd w:id="0"/>
    <w:p w:rsidR="00B906B0" w:rsidRDefault="00952E83">
      <w:pPr>
        <w:pStyle w:val="a5"/>
        <w:shd w:val="clear" w:color="auto" w:fill="FFFFFF"/>
        <w:spacing w:before="0" w:beforeAutospacing="0" w:after="0" w:afterAutospacing="0" w:line="570" w:lineRule="exact"/>
        <w:jc w:val="both"/>
        <w:rPr>
          <w:rFonts w:ascii="Times New Roman" w:eastAsia="方正小标宋简体" w:hAnsi="Times New Roman"/>
          <w:sz w:val="44"/>
          <w:szCs w:val="44"/>
          <w:shd w:val="clear" w:color="auto" w:fill="FFFFFF"/>
        </w:rPr>
      </w:pPr>
      <w:r>
        <w:rPr>
          <w:rFonts w:ascii="Times New Roman" w:eastAsia="仿宋_GB2312" w:hAnsi="Times New Roman" w:hint="eastAsia"/>
          <w:sz w:val="32"/>
          <w:szCs w:val="27"/>
          <w:shd w:val="clear" w:color="auto" w:fill="FFFFFF"/>
        </w:rPr>
        <w:t>固原市六盘山水泥有限责任公分公司</w:t>
      </w:r>
      <w:r>
        <w:rPr>
          <w:rFonts w:ascii="Times New Roman" w:eastAsia="仿宋_GB2312" w:hAnsi="Times New Roman"/>
          <w:sz w:val="32"/>
          <w:szCs w:val="27"/>
          <w:shd w:val="clear" w:color="auto" w:fill="FFFFFF"/>
        </w:rPr>
        <w:t>：</w:t>
      </w:r>
    </w:p>
    <w:p w:rsidR="00B906B0" w:rsidRDefault="00952E83">
      <w:pPr>
        <w:shd w:val="clear" w:color="auto" w:fill="FFFFFF"/>
        <w:spacing w:line="660" w:lineRule="exac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现将《自治区安监局关于恢复注册安全工程师注册工作的通知》转发给你们，请认真抓好贯彻落实。</w:t>
      </w:r>
    </w:p>
    <w:p w:rsidR="00B906B0" w:rsidRDefault="00B906B0">
      <w:pPr>
        <w:pStyle w:val="a5"/>
        <w:shd w:val="clear" w:color="auto" w:fill="FFFFFF"/>
        <w:spacing w:before="0" w:beforeAutospacing="0" w:after="0" w:afterAutospacing="0" w:line="660" w:lineRule="exact"/>
        <w:ind w:firstLineChars="200" w:firstLine="640"/>
        <w:rPr>
          <w:rFonts w:ascii="仿宋" w:eastAsia="仿宋" w:hAnsi="仿宋" w:cs="仿宋"/>
          <w:sz w:val="32"/>
          <w:szCs w:val="32"/>
          <w:shd w:val="clear" w:color="auto" w:fill="FFFFFF"/>
        </w:rPr>
      </w:pPr>
    </w:p>
    <w:p w:rsidR="00B906B0" w:rsidRDefault="00952E83">
      <w:pPr>
        <w:pStyle w:val="a5"/>
        <w:shd w:val="clear" w:color="auto" w:fill="FFFFFF"/>
        <w:spacing w:before="0" w:beforeAutospacing="0" w:after="0" w:afterAutospacing="0" w:line="6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泾源县安全生产监督管理局</w:t>
      </w:r>
    </w:p>
    <w:p w:rsidR="00B906B0" w:rsidRDefault="00952E83">
      <w:pPr>
        <w:pStyle w:val="a5"/>
        <w:shd w:val="clear" w:color="auto" w:fill="FFFFFF"/>
        <w:spacing w:before="0" w:beforeAutospacing="0" w:after="0" w:afterAutospacing="0" w:line="660" w:lineRule="exact"/>
        <w:ind w:firstLineChars="1700" w:firstLine="54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2017年11月15号</w:t>
      </w:r>
    </w:p>
    <w:p w:rsidR="00B906B0" w:rsidRDefault="00B906B0">
      <w:pPr>
        <w:pStyle w:val="a5"/>
        <w:shd w:val="clear" w:color="auto" w:fill="FFFFFF"/>
        <w:spacing w:before="0" w:beforeAutospacing="0" w:after="0" w:afterAutospacing="0" w:line="660" w:lineRule="exact"/>
        <w:ind w:firstLineChars="1700" w:firstLine="5440"/>
        <w:rPr>
          <w:rFonts w:ascii="仿宋" w:eastAsia="仿宋" w:hAnsi="仿宋" w:cs="仿宋"/>
          <w:sz w:val="32"/>
          <w:szCs w:val="32"/>
          <w:shd w:val="clear" w:color="auto" w:fill="FFFFFF"/>
        </w:rPr>
      </w:pPr>
    </w:p>
    <w:p w:rsidR="00B906B0" w:rsidRDefault="00B906B0">
      <w:pPr>
        <w:pStyle w:val="a5"/>
        <w:shd w:val="clear" w:color="auto" w:fill="FFFFFF"/>
        <w:spacing w:before="0" w:beforeAutospacing="0" w:after="0" w:afterAutospacing="0" w:line="660" w:lineRule="exact"/>
        <w:ind w:firstLineChars="1700" w:firstLine="5440"/>
        <w:rPr>
          <w:rFonts w:ascii="仿宋" w:eastAsia="仿宋" w:hAnsi="仿宋" w:cs="仿宋"/>
          <w:sz w:val="32"/>
          <w:szCs w:val="32"/>
          <w:shd w:val="clear" w:color="auto" w:fill="FFFFFF"/>
        </w:rPr>
      </w:pPr>
    </w:p>
    <w:p w:rsidR="00B906B0" w:rsidRDefault="00B906B0">
      <w:pPr>
        <w:spacing w:line="570" w:lineRule="exact"/>
        <w:ind w:firstLineChars="100" w:firstLine="210"/>
      </w:pPr>
    </w:p>
    <w:p w:rsidR="00B906B0" w:rsidRDefault="00952E83">
      <w:pPr>
        <w:jc w:val="center"/>
        <w:rPr>
          <w:rFonts w:ascii="方正小标宋简体" w:eastAsia="方正小标宋简体"/>
          <w:color w:val="FF0000"/>
          <w:spacing w:val="100"/>
          <w:sz w:val="64"/>
          <w:szCs w:val="64"/>
        </w:rPr>
      </w:pPr>
      <w:r>
        <w:rPr>
          <w:rFonts w:ascii="方正小标宋简体" w:eastAsia="方正小标宋简体" w:hint="eastAsia"/>
          <w:color w:val="FF0000"/>
          <w:spacing w:val="100"/>
          <w:sz w:val="64"/>
          <w:szCs w:val="64"/>
        </w:rPr>
        <w:lastRenderedPageBreak/>
        <w:t>宁夏回族自治区</w:t>
      </w:r>
    </w:p>
    <w:p w:rsidR="00B906B0" w:rsidRDefault="00952E83">
      <w:pPr>
        <w:jc w:val="distribute"/>
        <w:rPr>
          <w:rFonts w:ascii="方正小标宋简体" w:eastAsia="方正小标宋简体"/>
          <w:color w:val="FF0000"/>
          <w:spacing w:val="-20"/>
          <w:sz w:val="80"/>
          <w:szCs w:val="80"/>
        </w:rPr>
      </w:pPr>
      <w:r>
        <w:rPr>
          <w:rFonts w:ascii="方正小标宋简体" w:eastAsia="方正小标宋简体" w:hint="eastAsia"/>
          <w:color w:val="FF0000"/>
          <w:spacing w:val="-20"/>
          <w:sz w:val="80"/>
          <w:szCs w:val="80"/>
        </w:rPr>
        <w:t>安全生产监督管理局文件</w:t>
      </w:r>
    </w:p>
    <w:p w:rsidR="00B906B0" w:rsidRDefault="00B906B0">
      <w:pPr>
        <w:tabs>
          <w:tab w:val="center" w:pos="4365"/>
        </w:tabs>
        <w:spacing w:line="400" w:lineRule="exact"/>
        <w:jc w:val="left"/>
        <w:rPr>
          <w:rFonts w:ascii="仿宋_GB2312" w:eastAsia="仿宋_GB2312"/>
          <w:color w:val="FF0000"/>
          <w:spacing w:val="40"/>
          <w:w w:val="73"/>
          <w:sz w:val="13"/>
          <w:szCs w:val="13"/>
        </w:rPr>
      </w:pPr>
    </w:p>
    <w:p w:rsidR="00B906B0" w:rsidRDefault="00952E83">
      <w:pPr>
        <w:tabs>
          <w:tab w:val="left" w:pos="5610"/>
        </w:tabs>
        <w:snapToGrid w:val="0"/>
        <w:spacing w:line="700" w:lineRule="exact"/>
        <w:jc w:val="center"/>
        <w:rPr>
          <w:rFonts w:ascii="仿宋_GB2312" w:eastAsia="仿宋_GB2312"/>
          <w:sz w:val="32"/>
          <w:szCs w:val="32"/>
        </w:rPr>
      </w:pPr>
      <w:bookmarkStart w:id="1" w:name="issuer"/>
      <w:bookmarkStart w:id="2" w:name="doc_mark"/>
      <w:bookmarkEnd w:id="1"/>
      <w:bookmarkEnd w:id="2"/>
      <w:r>
        <w:rPr>
          <w:rFonts w:eastAsia="仿宋"/>
          <w:sz w:val="32"/>
          <w:szCs w:val="32"/>
        </w:rPr>
        <w:t>宁安监办〔</w:t>
      </w:r>
      <w:r>
        <w:rPr>
          <w:rFonts w:eastAsia="仿宋"/>
          <w:sz w:val="32"/>
          <w:szCs w:val="32"/>
        </w:rPr>
        <w:t>2017</w:t>
      </w:r>
      <w:r>
        <w:rPr>
          <w:rFonts w:eastAsia="仿宋"/>
          <w:sz w:val="32"/>
          <w:szCs w:val="32"/>
        </w:rPr>
        <w:t>〕</w:t>
      </w:r>
      <w:r>
        <w:rPr>
          <w:rFonts w:eastAsia="仿宋" w:hint="eastAsia"/>
          <w:sz w:val="32"/>
          <w:szCs w:val="32"/>
        </w:rPr>
        <w:t>142</w:t>
      </w:r>
      <w:r>
        <w:rPr>
          <w:rFonts w:eastAsia="仿宋"/>
          <w:sz w:val="32"/>
          <w:szCs w:val="32"/>
        </w:rPr>
        <w:t>号</w:t>
      </w:r>
    </w:p>
    <w:p w:rsidR="00B906B0" w:rsidRDefault="00D71248">
      <w:pPr>
        <w:spacing w:line="570" w:lineRule="exact"/>
        <w:jc w:val="center"/>
        <w:rPr>
          <w:rFonts w:eastAsia="方正小标宋简体"/>
          <w:color w:val="3D3D3D"/>
          <w:sz w:val="44"/>
          <w:szCs w:val="44"/>
          <w:shd w:val="clear" w:color="auto" w:fill="FFFFFF"/>
        </w:rPr>
      </w:pPr>
      <w:r w:rsidRPr="00D71248">
        <w:rPr>
          <w:rFonts w:ascii="仿宋_GB2312" w:eastAsia="仿宋_GB2312"/>
          <w:sz w:val="36"/>
          <w:szCs w:val="36"/>
        </w:rPr>
        <w:pict>
          <v:line id="直线 3" o:spid="_x0000_s2053" style="position:absolute;left:0;text-align:left;z-index:251676672;mso-width-relative:page;mso-height-relative:page" from="-1.2pt,11.4pt" to="441pt,11.4pt" o:gfxdata="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0z3e9UAAAAIAQAADwAAAAAAAAABACAAAAAiAAAAZHJz&#10;L2Rvd25yZXYueG1sUEsBAhQAFAAAAAgAh07iQLJOsczOAQAAjgMAAA4AAAAAAAAAAQAgAAAAJAEA&#10;AGRycy9lMm9Eb2MueG1sUEsFBgAAAAAGAAYAWQEAAGQFAAAAAA==&#10;" strokecolor="red" strokeweight="2pt"/>
        </w:pict>
      </w:r>
      <w:bookmarkStart w:id="3" w:name="subject"/>
      <w:bookmarkStart w:id="4" w:name="send_to"/>
      <w:bookmarkEnd w:id="3"/>
      <w:bookmarkEnd w:id="4"/>
    </w:p>
    <w:p w:rsidR="00B906B0" w:rsidRDefault="00B906B0">
      <w:pPr>
        <w:shd w:val="clear" w:color="auto" w:fill="FFFFFF"/>
        <w:spacing w:line="570" w:lineRule="exact"/>
        <w:jc w:val="center"/>
        <w:rPr>
          <w:rFonts w:eastAsia="方正小标宋简体"/>
          <w:color w:val="3D3D3D"/>
          <w:sz w:val="44"/>
          <w:szCs w:val="44"/>
          <w:shd w:val="clear" w:color="auto" w:fill="FFFFFF"/>
        </w:rPr>
      </w:pPr>
    </w:p>
    <w:p w:rsidR="00B906B0" w:rsidRDefault="00952E83">
      <w:pPr>
        <w:shd w:val="clear" w:color="auto" w:fill="FFFFFF"/>
        <w:spacing w:line="660" w:lineRule="exact"/>
        <w:jc w:val="center"/>
        <w:rPr>
          <w:rFonts w:eastAsia="方正小标宋简体"/>
          <w:color w:val="3D3D3D"/>
          <w:sz w:val="44"/>
          <w:szCs w:val="44"/>
          <w:shd w:val="clear" w:color="auto" w:fill="FFFFFF"/>
        </w:rPr>
      </w:pPr>
      <w:r>
        <w:rPr>
          <w:rFonts w:eastAsia="方正小标宋简体"/>
          <w:color w:val="3D3D3D"/>
          <w:sz w:val="44"/>
          <w:szCs w:val="44"/>
          <w:shd w:val="clear" w:color="auto" w:fill="FFFFFF"/>
        </w:rPr>
        <w:t>自治区安监局关于恢复</w:t>
      </w:r>
    </w:p>
    <w:p w:rsidR="00B906B0" w:rsidRDefault="00952E83">
      <w:pPr>
        <w:shd w:val="clear" w:color="auto" w:fill="FFFFFF"/>
        <w:spacing w:line="660" w:lineRule="exact"/>
        <w:jc w:val="center"/>
        <w:rPr>
          <w:rFonts w:eastAsia="方正小标宋简体"/>
          <w:color w:val="3D3D3D"/>
          <w:sz w:val="44"/>
          <w:szCs w:val="44"/>
          <w:shd w:val="clear" w:color="auto" w:fill="FFFFFF"/>
        </w:rPr>
      </w:pPr>
      <w:r>
        <w:rPr>
          <w:rFonts w:eastAsia="方正小标宋简体"/>
          <w:color w:val="3D3D3D"/>
          <w:sz w:val="44"/>
          <w:szCs w:val="44"/>
          <w:shd w:val="clear" w:color="auto" w:fill="FFFFFF"/>
        </w:rPr>
        <w:t>注册安全工程师注册工作的通知</w:t>
      </w:r>
    </w:p>
    <w:p w:rsidR="00B906B0" w:rsidRDefault="00B906B0">
      <w:pPr>
        <w:spacing w:line="570" w:lineRule="exact"/>
        <w:rPr>
          <w:rFonts w:eastAsia="仿宋_GB2312"/>
          <w:b/>
          <w:sz w:val="32"/>
          <w:szCs w:val="32"/>
        </w:rPr>
      </w:pPr>
    </w:p>
    <w:p w:rsidR="00B906B0" w:rsidRDefault="00952E83">
      <w:pPr>
        <w:spacing w:line="570" w:lineRule="exact"/>
        <w:rPr>
          <w:rFonts w:eastAsia="仿宋_GB2312"/>
          <w:sz w:val="32"/>
          <w:szCs w:val="32"/>
        </w:rPr>
      </w:pPr>
      <w:r>
        <w:rPr>
          <w:rFonts w:eastAsia="仿宋_GB2312"/>
          <w:sz w:val="32"/>
          <w:szCs w:val="32"/>
        </w:rPr>
        <w:t>各市、县（区）安监局，宁东安监局，各有关单位，各已取得</w:t>
      </w:r>
    </w:p>
    <w:p w:rsidR="00B906B0" w:rsidRDefault="00952E83">
      <w:pPr>
        <w:spacing w:line="590" w:lineRule="exact"/>
        <w:rPr>
          <w:rFonts w:eastAsia="仿宋_GB2312"/>
          <w:sz w:val="32"/>
          <w:szCs w:val="32"/>
        </w:rPr>
      </w:pPr>
      <w:r>
        <w:rPr>
          <w:rFonts w:eastAsia="仿宋_GB2312"/>
          <w:sz w:val="32"/>
          <w:szCs w:val="32"/>
        </w:rPr>
        <w:t>注册安全工程师执业证的相关人员：</w:t>
      </w:r>
      <w:r>
        <w:rPr>
          <w:rFonts w:eastAsia="仿宋_GB2312"/>
          <w:sz w:val="32"/>
          <w:szCs w:val="32"/>
        </w:rPr>
        <w:br/>
        <w:t xml:space="preserve">    </w:t>
      </w:r>
      <w:r>
        <w:rPr>
          <w:rFonts w:eastAsia="仿宋_GB2312"/>
          <w:sz w:val="32"/>
          <w:szCs w:val="32"/>
        </w:rPr>
        <w:t>根据《国家安全监管总局办公厅关于做好注册安全工程师恢复注册有关工作的通知》（安监总厅人事〔</w:t>
      </w:r>
      <w:r>
        <w:rPr>
          <w:rFonts w:eastAsia="仿宋_GB2312"/>
          <w:sz w:val="32"/>
          <w:szCs w:val="32"/>
        </w:rPr>
        <w:t>2017</w:t>
      </w:r>
      <w:r>
        <w:rPr>
          <w:rFonts w:eastAsia="仿宋_GB2312"/>
          <w:sz w:val="32"/>
          <w:szCs w:val="32"/>
        </w:rPr>
        <w:t>〕</w:t>
      </w:r>
      <w:r>
        <w:rPr>
          <w:rFonts w:eastAsia="仿宋_GB2312"/>
          <w:sz w:val="32"/>
          <w:szCs w:val="32"/>
        </w:rPr>
        <w:t>83</w:t>
      </w:r>
      <w:r>
        <w:rPr>
          <w:rFonts w:eastAsia="仿宋_GB2312"/>
          <w:sz w:val="32"/>
          <w:szCs w:val="32"/>
        </w:rPr>
        <w:t>号）精神，自</w:t>
      </w:r>
      <w:r>
        <w:rPr>
          <w:rFonts w:eastAsia="仿宋_GB2312"/>
          <w:sz w:val="32"/>
          <w:szCs w:val="32"/>
        </w:rPr>
        <w:t>2017</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31</w:t>
      </w:r>
      <w:r>
        <w:rPr>
          <w:rFonts w:eastAsia="仿宋_GB2312"/>
          <w:sz w:val="32"/>
          <w:szCs w:val="32"/>
        </w:rPr>
        <w:t>日起恢复注册安全工程师注册工作。日前，国家安全监管总局已经正式启用注册安全工程师注册管理信息系统（以下简称注册管理系统），注册安全工程师申请注册执业的人员必须首先登录注册管理系统办理网上注册手续后，方可向注册初审机构提交注册申请材料。为规范资料报送，保证注册管</w:t>
      </w:r>
      <w:r>
        <w:rPr>
          <w:rFonts w:eastAsia="仿宋_GB2312"/>
          <w:sz w:val="32"/>
          <w:szCs w:val="32"/>
        </w:rPr>
        <w:lastRenderedPageBreak/>
        <w:t>理有效实施，提高工作效率，现将有关事项通知如下：</w:t>
      </w:r>
    </w:p>
    <w:p w:rsidR="00B906B0" w:rsidRDefault="00952E83">
      <w:pPr>
        <w:spacing w:line="590" w:lineRule="exact"/>
        <w:ind w:firstLineChars="200" w:firstLine="640"/>
        <w:rPr>
          <w:rFonts w:eastAsia="黑体"/>
          <w:sz w:val="32"/>
          <w:szCs w:val="32"/>
        </w:rPr>
      </w:pPr>
      <w:r>
        <w:rPr>
          <w:rFonts w:eastAsia="黑体"/>
          <w:sz w:val="32"/>
          <w:szCs w:val="32"/>
        </w:rPr>
        <w:t>一、注册初审机构确定</w:t>
      </w:r>
    </w:p>
    <w:p w:rsidR="00B906B0" w:rsidRDefault="00952E83">
      <w:pPr>
        <w:spacing w:line="590" w:lineRule="exact"/>
        <w:ind w:firstLineChars="200" w:firstLine="640"/>
        <w:rPr>
          <w:rFonts w:eastAsia="仿宋_GB2312"/>
          <w:sz w:val="32"/>
          <w:szCs w:val="32"/>
        </w:rPr>
      </w:pPr>
      <w:r>
        <w:rPr>
          <w:rFonts w:eastAsia="仿宋_GB2312"/>
          <w:sz w:val="32"/>
          <w:szCs w:val="32"/>
        </w:rPr>
        <w:t>全区注册安全工程师申请执业注册的初审机构为自治区安全生产监督管理局办公室。</w:t>
      </w:r>
    </w:p>
    <w:p w:rsidR="00B906B0" w:rsidRDefault="00952E83">
      <w:pPr>
        <w:spacing w:line="590" w:lineRule="exact"/>
        <w:ind w:firstLineChars="200" w:firstLine="640"/>
        <w:rPr>
          <w:rFonts w:eastAsia="黑体"/>
          <w:sz w:val="32"/>
          <w:szCs w:val="32"/>
        </w:rPr>
      </w:pPr>
      <w:r>
        <w:rPr>
          <w:rFonts w:eastAsia="黑体"/>
          <w:sz w:val="32"/>
          <w:szCs w:val="32"/>
        </w:rPr>
        <w:t>二、注册申请人应同时具备的条件</w:t>
      </w:r>
    </w:p>
    <w:p w:rsidR="00B906B0" w:rsidRDefault="00952E83">
      <w:pPr>
        <w:spacing w:line="590" w:lineRule="exact"/>
        <w:ind w:firstLineChars="200" w:firstLine="640"/>
        <w:rPr>
          <w:rFonts w:eastAsia="仿宋_GB2312"/>
          <w:sz w:val="32"/>
          <w:szCs w:val="32"/>
        </w:rPr>
      </w:pPr>
      <w:r>
        <w:rPr>
          <w:rFonts w:eastAsia="仿宋_GB2312"/>
          <w:sz w:val="32"/>
          <w:szCs w:val="32"/>
        </w:rPr>
        <w:t>（一）取得《中华人民共和国注册安全工程师执业资格证书》；</w:t>
      </w:r>
    </w:p>
    <w:p w:rsidR="00B906B0" w:rsidRDefault="00952E83">
      <w:pPr>
        <w:spacing w:line="590" w:lineRule="exact"/>
        <w:ind w:firstLineChars="200" w:firstLine="640"/>
        <w:rPr>
          <w:rFonts w:eastAsia="仿宋_GB2312"/>
          <w:sz w:val="32"/>
          <w:szCs w:val="32"/>
        </w:rPr>
      </w:pPr>
      <w:r>
        <w:rPr>
          <w:rFonts w:eastAsia="仿宋_GB2312"/>
          <w:sz w:val="32"/>
          <w:szCs w:val="32"/>
        </w:rPr>
        <w:t>（二）在生产经营单位从事安全生产管理、安全技术工作或者在安全生产中介机构从事安全生产专业技术服务工作。</w:t>
      </w:r>
    </w:p>
    <w:p w:rsidR="00B906B0" w:rsidRDefault="00952E83">
      <w:pPr>
        <w:spacing w:line="590" w:lineRule="exact"/>
        <w:ind w:firstLineChars="200" w:firstLine="640"/>
        <w:rPr>
          <w:rFonts w:eastAsia="黑体"/>
          <w:sz w:val="32"/>
          <w:szCs w:val="32"/>
        </w:rPr>
      </w:pPr>
      <w:r>
        <w:rPr>
          <w:rFonts w:eastAsia="黑体"/>
          <w:sz w:val="32"/>
          <w:szCs w:val="32"/>
        </w:rPr>
        <w:t>三、注册申请人网上注册规定</w:t>
      </w:r>
    </w:p>
    <w:p w:rsidR="00B906B0" w:rsidRDefault="00952E83">
      <w:pPr>
        <w:spacing w:line="590" w:lineRule="exact"/>
        <w:ind w:firstLineChars="200" w:firstLine="640"/>
        <w:rPr>
          <w:rFonts w:eastAsia="仿宋_GB2312"/>
          <w:sz w:val="32"/>
          <w:szCs w:val="32"/>
        </w:rPr>
      </w:pPr>
      <w:r>
        <w:rPr>
          <w:rFonts w:eastAsia="仿宋_GB2312"/>
          <w:sz w:val="32"/>
          <w:szCs w:val="32"/>
        </w:rPr>
        <w:t>（一）注册申请人可以通过国家安全监管总局网站首页</w:t>
      </w:r>
      <w:r>
        <w:rPr>
          <w:rFonts w:eastAsia="仿宋_GB2312"/>
          <w:sz w:val="32"/>
          <w:szCs w:val="32"/>
        </w:rPr>
        <w:t>“</w:t>
      </w:r>
      <w:r>
        <w:rPr>
          <w:rFonts w:eastAsia="仿宋_GB2312"/>
          <w:sz w:val="32"/>
          <w:szCs w:val="32"/>
        </w:rPr>
        <w:t>在线办事</w:t>
      </w:r>
      <w:r>
        <w:rPr>
          <w:rFonts w:eastAsia="仿宋_GB2312"/>
          <w:sz w:val="32"/>
          <w:szCs w:val="32"/>
        </w:rPr>
        <w:t>”</w:t>
      </w:r>
      <w:r>
        <w:rPr>
          <w:rFonts w:eastAsia="仿宋_GB2312"/>
          <w:sz w:val="32"/>
          <w:szCs w:val="32"/>
        </w:rPr>
        <w:t>栏目的</w:t>
      </w:r>
      <w:r>
        <w:rPr>
          <w:rFonts w:eastAsia="仿宋_GB2312"/>
          <w:sz w:val="32"/>
          <w:szCs w:val="32"/>
        </w:rPr>
        <w:t>“</w:t>
      </w:r>
      <w:r>
        <w:rPr>
          <w:rFonts w:eastAsia="仿宋_GB2312"/>
          <w:sz w:val="32"/>
          <w:szCs w:val="32"/>
        </w:rPr>
        <w:t>注册安全工程师管理系统</w:t>
      </w:r>
      <w:r>
        <w:rPr>
          <w:rFonts w:eastAsia="仿宋_GB2312"/>
          <w:sz w:val="32"/>
          <w:szCs w:val="32"/>
        </w:rPr>
        <w:t>”</w:t>
      </w:r>
      <w:r>
        <w:rPr>
          <w:rFonts w:eastAsia="仿宋_GB2312"/>
          <w:sz w:val="32"/>
          <w:szCs w:val="32"/>
        </w:rPr>
        <w:t>登录，也可以通过中国安全生产科学研究院网站首页的</w:t>
      </w:r>
      <w:r>
        <w:rPr>
          <w:rFonts w:eastAsia="仿宋_GB2312"/>
          <w:sz w:val="32"/>
          <w:szCs w:val="32"/>
        </w:rPr>
        <w:t>“</w:t>
      </w:r>
      <w:r>
        <w:rPr>
          <w:rFonts w:eastAsia="仿宋_GB2312"/>
          <w:sz w:val="32"/>
          <w:szCs w:val="32"/>
        </w:rPr>
        <w:t>快速通道</w:t>
      </w:r>
      <w:r>
        <w:rPr>
          <w:rFonts w:eastAsia="仿宋_GB2312"/>
          <w:sz w:val="32"/>
          <w:szCs w:val="32"/>
        </w:rPr>
        <w:t>”</w:t>
      </w:r>
      <w:r>
        <w:rPr>
          <w:rFonts w:eastAsia="仿宋_GB2312"/>
          <w:sz w:val="32"/>
          <w:szCs w:val="32"/>
        </w:rPr>
        <w:t>栏目的</w:t>
      </w:r>
      <w:r>
        <w:rPr>
          <w:rFonts w:eastAsia="仿宋_GB2312"/>
          <w:sz w:val="32"/>
          <w:szCs w:val="32"/>
        </w:rPr>
        <w:t>“</w:t>
      </w:r>
      <w:r>
        <w:rPr>
          <w:rFonts w:eastAsia="仿宋_GB2312"/>
          <w:sz w:val="32"/>
          <w:szCs w:val="32"/>
        </w:rPr>
        <w:t>注册安全工程师注册管理系统</w:t>
      </w:r>
      <w:r>
        <w:rPr>
          <w:rFonts w:eastAsia="仿宋_GB2312"/>
          <w:sz w:val="32"/>
          <w:szCs w:val="32"/>
        </w:rPr>
        <w:t>”</w:t>
      </w:r>
      <w:r>
        <w:rPr>
          <w:rFonts w:eastAsia="仿宋_GB2312"/>
          <w:sz w:val="32"/>
          <w:szCs w:val="32"/>
        </w:rPr>
        <w:t>登录。</w:t>
      </w:r>
    </w:p>
    <w:p w:rsidR="00B906B0" w:rsidRDefault="00952E83">
      <w:pPr>
        <w:spacing w:line="590" w:lineRule="exact"/>
        <w:ind w:firstLineChars="200" w:firstLine="640"/>
        <w:rPr>
          <w:rFonts w:eastAsia="仿宋_GB2312"/>
          <w:sz w:val="32"/>
          <w:szCs w:val="32"/>
        </w:rPr>
      </w:pPr>
      <w:r>
        <w:rPr>
          <w:rFonts w:eastAsia="仿宋_GB2312"/>
          <w:sz w:val="32"/>
          <w:szCs w:val="32"/>
        </w:rPr>
        <w:t>（二）注册申请人应在注册登陆前认真阅读</w:t>
      </w:r>
      <w:r>
        <w:rPr>
          <w:rFonts w:eastAsia="仿宋_GB2312"/>
          <w:sz w:val="32"/>
          <w:szCs w:val="32"/>
        </w:rPr>
        <w:t>“</w:t>
      </w:r>
      <w:r>
        <w:rPr>
          <w:rFonts w:eastAsia="仿宋_GB2312"/>
          <w:sz w:val="32"/>
          <w:szCs w:val="32"/>
        </w:rPr>
        <w:t>温馨提示</w:t>
      </w:r>
      <w:r>
        <w:rPr>
          <w:rFonts w:eastAsia="仿宋_GB2312"/>
          <w:sz w:val="32"/>
          <w:szCs w:val="32"/>
        </w:rPr>
        <w:t>”</w:t>
      </w:r>
      <w:r>
        <w:rPr>
          <w:rFonts w:eastAsia="仿宋_GB2312"/>
          <w:sz w:val="32"/>
          <w:szCs w:val="32"/>
        </w:rPr>
        <w:t>，再根据个人所需的注册种类按照步骤进行操作，注册申请提交后应妥善保留登录密码，方便登录查询。</w:t>
      </w:r>
    </w:p>
    <w:p w:rsidR="00B906B0" w:rsidRDefault="00952E83">
      <w:pPr>
        <w:spacing w:line="590" w:lineRule="exact"/>
        <w:ind w:firstLineChars="200" w:firstLine="640"/>
        <w:rPr>
          <w:rFonts w:eastAsia="仿宋_GB2312"/>
          <w:sz w:val="32"/>
          <w:szCs w:val="32"/>
        </w:rPr>
      </w:pPr>
      <w:r>
        <w:rPr>
          <w:rFonts w:eastAsia="仿宋_GB2312"/>
          <w:sz w:val="32"/>
          <w:szCs w:val="32"/>
        </w:rPr>
        <w:t>（三）注册申请选择注册渠道时，应确保与提交注册申请材料的初审机构一致；</w:t>
      </w:r>
    </w:p>
    <w:p w:rsidR="00B906B0" w:rsidRDefault="00952E83">
      <w:pPr>
        <w:spacing w:line="590" w:lineRule="exact"/>
        <w:ind w:firstLineChars="200" w:firstLine="640"/>
        <w:rPr>
          <w:rFonts w:eastAsia="仿宋_GB2312"/>
          <w:sz w:val="32"/>
          <w:szCs w:val="32"/>
        </w:rPr>
      </w:pPr>
      <w:r>
        <w:rPr>
          <w:rFonts w:eastAsia="仿宋_GB2312"/>
          <w:sz w:val="32"/>
          <w:szCs w:val="32"/>
        </w:rPr>
        <w:t>（四）注册申请人应随时关注申请审核状态，发现申请未通过审批，应及时重新上报或与初审机构联系。</w:t>
      </w:r>
    </w:p>
    <w:p w:rsidR="00B906B0" w:rsidRDefault="00952E83">
      <w:pPr>
        <w:spacing w:line="590" w:lineRule="exact"/>
        <w:ind w:firstLineChars="200" w:firstLine="640"/>
        <w:rPr>
          <w:rFonts w:eastAsia="黑体"/>
          <w:sz w:val="32"/>
          <w:szCs w:val="32"/>
        </w:rPr>
      </w:pPr>
      <w:r>
        <w:rPr>
          <w:rFonts w:eastAsia="黑体"/>
          <w:sz w:val="32"/>
          <w:szCs w:val="32"/>
        </w:rPr>
        <w:t>四、注册申请人向初审机构提交的材料</w:t>
      </w:r>
    </w:p>
    <w:p w:rsidR="00B906B0" w:rsidRDefault="00952E83">
      <w:pPr>
        <w:spacing w:line="570" w:lineRule="exact"/>
        <w:ind w:firstLineChars="200" w:firstLine="643"/>
        <w:rPr>
          <w:rFonts w:eastAsia="楷体_GB2312"/>
          <w:b/>
          <w:sz w:val="32"/>
          <w:szCs w:val="32"/>
        </w:rPr>
      </w:pPr>
      <w:r>
        <w:rPr>
          <w:rFonts w:eastAsia="楷体_GB2312"/>
          <w:b/>
          <w:sz w:val="32"/>
          <w:szCs w:val="32"/>
        </w:rPr>
        <w:lastRenderedPageBreak/>
        <w:t>（一）初始注册。</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初始注册申请表</w:t>
      </w:r>
      <w:r>
        <w:rPr>
          <w:rFonts w:ascii="Times New Roman" w:eastAsia="仿宋_GB2312" w:hAnsi="Times New Roman"/>
          <w:sz w:val="32"/>
          <w:szCs w:val="32"/>
        </w:rPr>
        <w:t>(</w:t>
      </w:r>
      <w:r>
        <w:rPr>
          <w:rFonts w:ascii="Times New Roman" w:eastAsia="仿宋_GB2312" w:hAnsi="Times New Roman"/>
          <w:sz w:val="32"/>
          <w:szCs w:val="32"/>
        </w:rPr>
        <w:t>将网上填报并自动生成的申请表按照双面打印要求打印后加盖单位公章（公章必须是聘用单位法人公章或人事部门公章，其他公章一概无效），一式二份；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2.</w:t>
      </w:r>
      <w:r>
        <w:rPr>
          <w:rFonts w:eastAsia="仿宋_GB2312"/>
          <w:sz w:val="32"/>
          <w:szCs w:val="32"/>
        </w:rPr>
        <w:t>中华人民共和国注册安全工程师执业资格证书复印件一式二份（复印件应将证书的公章页与本人照片页、信息页同纸同面复印）；</w:t>
      </w:r>
    </w:p>
    <w:p w:rsidR="00B906B0" w:rsidRDefault="00952E83">
      <w:pPr>
        <w:spacing w:line="570" w:lineRule="exact"/>
        <w:ind w:firstLineChars="200" w:firstLine="640"/>
        <w:rPr>
          <w:rFonts w:eastAsia="仿宋_GB2312"/>
          <w:sz w:val="32"/>
          <w:szCs w:val="32"/>
        </w:rPr>
      </w:pPr>
      <w:r>
        <w:rPr>
          <w:rFonts w:eastAsia="仿宋_GB2312"/>
          <w:sz w:val="32"/>
          <w:szCs w:val="32"/>
        </w:rPr>
        <w:t>3.</w:t>
      </w:r>
      <w:r>
        <w:rPr>
          <w:rFonts w:eastAsia="仿宋_GB2312"/>
          <w:sz w:val="32"/>
          <w:szCs w:val="32"/>
        </w:rPr>
        <w:t>与聘用单位签订的从事安全生产管理、安全工程技术工作的劳动合同或者聘用文件（复印件）、聘用证明（公章必须是聘用单位法人公章或人事部门公章，其他公章一概无效），一式二份；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4.</w:t>
      </w:r>
      <w:r>
        <w:rPr>
          <w:rFonts w:eastAsia="仿宋_GB2312"/>
          <w:sz w:val="32"/>
          <w:szCs w:val="32"/>
        </w:rPr>
        <w:t>近期免冠正面</w:t>
      </w:r>
      <w:r>
        <w:rPr>
          <w:rFonts w:eastAsia="仿宋_GB2312"/>
          <w:sz w:val="32"/>
          <w:szCs w:val="32"/>
        </w:rPr>
        <w:t>2</w:t>
      </w:r>
      <w:r>
        <w:rPr>
          <w:rFonts w:eastAsia="仿宋_GB2312"/>
          <w:sz w:val="32"/>
          <w:szCs w:val="32"/>
        </w:rPr>
        <w:t>寸彩色照片</w:t>
      </w:r>
      <w:r>
        <w:rPr>
          <w:rFonts w:eastAsia="仿宋_GB2312"/>
          <w:sz w:val="32"/>
          <w:szCs w:val="32"/>
        </w:rPr>
        <w:t>2</w:t>
      </w:r>
      <w:r>
        <w:rPr>
          <w:rFonts w:eastAsia="仿宋_GB2312"/>
          <w:sz w:val="32"/>
          <w:szCs w:val="32"/>
        </w:rPr>
        <w:t>张（照片背面用圆珠笔工整写上申请人姓名，提交的照片应与申请表中照片一致）；</w:t>
      </w:r>
    </w:p>
    <w:p w:rsidR="00B906B0" w:rsidRDefault="00952E83">
      <w:pPr>
        <w:spacing w:line="570" w:lineRule="exact"/>
        <w:ind w:firstLineChars="200" w:firstLine="640"/>
        <w:rPr>
          <w:rFonts w:eastAsia="仿宋_GB2312"/>
          <w:sz w:val="32"/>
          <w:szCs w:val="32"/>
        </w:rPr>
      </w:pPr>
      <w:r>
        <w:rPr>
          <w:rFonts w:eastAsia="仿宋_GB2312"/>
          <w:sz w:val="32"/>
          <w:szCs w:val="32"/>
        </w:rPr>
        <w:t>5.</w:t>
      </w:r>
      <w:r>
        <w:rPr>
          <w:rFonts w:eastAsia="仿宋_GB2312"/>
          <w:sz w:val="32"/>
          <w:szCs w:val="32"/>
        </w:rPr>
        <w:t>本人有效身份证复印件一式二份（双面复印）。</w:t>
      </w:r>
    </w:p>
    <w:p w:rsidR="00B906B0" w:rsidRDefault="00952E83">
      <w:pPr>
        <w:spacing w:line="570" w:lineRule="exact"/>
        <w:ind w:firstLineChars="200" w:firstLine="643"/>
        <w:rPr>
          <w:rFonts w:eastAsia="楷体_GB2312"/>
          <w:b/>
          <w:sz w:val="32"/>
          <w:szCs w:val="32"/>
        </w:rPr>
      </w:pPr>
      <w:r>
        <w:rPr>
          <w:rFonts w:eastAsia="楷体_GB2312"/>
          <w:b/>
          <w:sz w:val="32"/>
          <w:szCs w:val="32"/>
        </w:rPr>
        <w:t>（二）延续注册。</w:t>
      </w:r>
    </w:p>
    <w:p w:rsidR="00B906B0" w:rsidRDefault="00952E83">
      <w:pPr>
        <w:spacing w:line="570" w:lineRule="exact"/>
        <w:ind w:firstLineChars="200" w:firstLine="640"/>
        <w:rPr>
          <w:rFonts w:eastAsia="仿宋_GB2312"/>
          <w:sz w:val="32"/>
          <w:szCs w:val="32"/>
        </w:rPr>
      </w:pPr>
      <w:r>
        <w:rPr>
          <w:rFonts w:eastAsia="仿宋_GB2312"/>
          <w:sz w:val="32"/>
          <w:szCs w:val="32"/>
        </w:rPr>
        <w:t>1.</w:t>
      </w:r>
      <w:r>
        <w:rPr>
          <w:rFonts w:eastAsia="仿宋_GB2312"/>
          <w:sz w:val="32"/>
          <w:szCs w:val="32"/>
        </w:rPr>
        <w:t>延续注册申请表（在网上填报并自动生成的申请表按照双面打印要求打印后加盖聘用单位法人公章或人事部门公章，其他公章一概无效），一式二份；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2.</w:t>
      </w:r>
      <w:r>
        <w:rPr>
          <w:rFonts w:eastAsia="仿宋_GB2312"/>
          <w:sz w:val="32"/>
          <w:szCs w:val="32"/>
        </w:rPr>
        <w:t>中华人民共和国注册安全工程师执业证；</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与聘用单位签订的从事安全生产管理、安全工程技术工作的劳动合同或者聘用文件（复印件）、聘用证明（公章必须是聘用单位法人公章或人事部门公章，其他公章一概无效），一式二</w:t>
      </w:r>
      <w:r>
        <w:rPr>
          <w:rFonts w:ascii="Times New Roman" w:eastAsia="仿宋_GB2312" w:hAnsi="Times New Roman"/>
          <w:sz w:val="32"/>
          <w:szCs w:val="32"/>
        </w:rPr>
        <w:lastRenderedPageBreak/>
        <w:t>份；</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聘用单位出具的申请人执业期间履职情况证明材料；</w:t>
      </w:r>
    </w:p>
    <w:p w:rsidR="00B906B0" w:rsidRDefault="00952E83">
      <w:pPr>
        <w:spacing w:line="570" w:lineRule="exact"/>
        <w:ind w:firstLineChars="200" w:firstLine="640"/>
        <w:rPr>
          <w:rFonts w:eastAsia="仿宋_GB2312"/>
          <w:sz w:val="32"/>
          <w:szCs w:val="32"/>
        </w:rPr>
      </w:pPr>
      <w:r>
        <w:rPr>
          <w:rFonts w:eastAsia="仿宋_GB2312"/>
          <w:sz w:val="32"/>
          <w:szCs w:val="32"/>
        </w:rPr>
        <w:t>5.</w:t>
      </w:r>
      <w:r>
        <w:rPr>
          <w:rFonts w:eastAsia="仿宋_GB2312"/>
          <w:sz w:val="32"/>
          <w:szCs w:val="32"/>
        </w:rPr>
        <w:t>注册有效期内达到</w:t>
      </w:r>
      <w:r>
        <w:rPr>
          <w:rFonts w:eastAsia="仿宋_GB2312"/>
          <w:sz w:val="32"/>
          <w:szCs w:val="32"/>
        </w:rPr>
        <w:t>48</w:t>
      </w:r>
      <w:r>
        <w:rPr>
          <w:rFonts w:eastAsia="仿宋_GB2312"/>
          <w:sz w:val="32"/>
          <w:szCs w:val="32"/>
        </w:rPr>
        <w:t>学时继续教育证书的复印件（复印件应将本人照片页、信息页与继续教育内容页同纸同面复印）；</w:t>
      </w:r>
    </w:p>
    <w:p w:rsidR="00B906B0" w:rsidRDefault="00952E83">
      <w:pPr>
        <w:spacing w:line="570" w:lineRule="exact"/>
        <w:ind w:firstLineChars="200" w:firstLine="640"/>
        <w:rPr>
          <w:rFonts w:eastAsia="仿宋_GB2312"/>
          <w:sz w:val="32"/>
          <w:szCs w:val="32"/>
        </w:rPr>
      </w:pPr>
      <w:r>
        <w:rPr>
          <w:rFonts w:eastAsia="仿宋_GB2312"/>
          <w:sz w:val="32"/>
          <w:szCs w:val="32"/>
        </w:rPr>
        <w:t>6.</w:t>
      </w:r>
      <w:r>
        <w:rPr>
          <w:rFonts w:eastAsia="仿宋_GB2312"/>
          <w:sz w:val="32"/>
          <w:szCs w:val="32"/>
        </w:rPr>
        <w:t>近期免冠正面</w:t>
      </w:r>
      <w:r>
        <w:rPr>
          <w:rFonts w:eastAsia="仿宋_GB2312"/>
          <w:sz w:val="32"/>
          <w:szCs w:val="32"/>
        </w:rPr>
        <w:t>2</w:t>
      </w:r>
      <w:r>
        <w:rPr>
          <w:rFonts w:eastAsia="仿宋_GB2312"/>
          <w:sz w:val="32"/>
          <w:szCs w:val="32"/>
        </w:rPr>
        <w:t>寸彩色照片</w:t>
      </w:r>
      <w:r>
        <w:rPr>
          <w:rFonts w:eastAsia="仿宋_GB2312"/>
          <w:sz w:val="32"/>
          <w:szCs w:val="32"/>
        </w:rPr>
        <w:t>1</w:t>
      </w:r>
      <w:r>
        <w:rPr>
          <w:rFonts w:eastAsia="仿宋_GB2312"/>
          <w:sz w:val="32"/>
          <w:szCs w:val="32"/>
        </w:rPr>
        <w:t>张（照片背面用圆珠笔工整写上申请人姓名，提交的照片应与申请表中照片一致）；</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执业证有效期截止日期在</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日至</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日期间申请延续注册的，免除提供继续教育证明。</w:t>
      </w:r>
    </w:p>
    <w:p w:rsidR="00B906B0" w:rsidRDefault="00952E83">
      <w:pPr>
        <w:spacing w:line="570" w:lineRule="exact"/>
        <w:ind w:firstLineChars="200" w:firstLine="643"/>
        <w:rPr>
          <w:rFonts w:eastAsia="楷体_GB2312"/>
          <w:b/>
          <w:sz w:val="32"/>
          <w:szCs w:val="32"/>
        </w:rPr>
      </w:pPr>
      <w:r>
        <w:rPr>
          <w:rFonts w:eastAsia="楷体_GB2312"/>
          <w:b/>
          <w:sz w:val="32"/>
          <w:szCs w:val="32"/>
        </w:rPr>
        <w:t>（三）变更注册。</w:t>
      </w:r>
    </w:p>
    <w:p w:rsidR="00B906B0" w:rsidRDefault="00952E83">
      <w:pPr>
        <w:spacing w:line="570" w:lineRule="exact"/>
        <w:ind w:firstLineChars="200" w:firstLine="640"/>
        <w:rPr>
          <w:rFonts w:eastAsia="仿宋_GB2312"/>
          <w:sz w:val="32"/>
          <w:szCs w:val="32"/>
        </w:rPr>
      </w:pPr>
      <w:r>
        <w:rPr>
          <w:rFonts w:eastAsia="仿宋_GB2312"/>
          <w:sz w:val="32"/>
          <w:szCs w:val="32"/>
        </w:rPr>
        <w:t>1.</w:t>
      </w:r>
      <w:r>
        <w:rPr>
          <w:rFonts w:eastAsia="仿宋_GB2312"/>
          <w:sz w:val="32"/>
          <w:szCs w:val="32"/>
        </w:rPr>
        <w:t>变更注册申请表（在网上填报并自动生成的申请表按照双面打印要求打印后加盖现聘用单位法人公章或人事部门公章，其他公章一概无效），一式二份；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2.</w:t>
      </w:r>
      <w:r>
        <w:rPr>
          <w:rFonts w:eastAsia="仿宋_GB2312"/>
          <w:sz w:val="32"/>
          <w:szCs w:val="32"/>
        </w:rPr>
        <w:t>中华人民共和国注册安全工程师执业证；</w:t>
      </w:r>
    </w:p>
    <w:p w:rsidR="00B906B0" w:rsidRDefault="00952E83">
      <w:pPr>
        <w:spacing w:line="570" w:lineRule="exact"/>
        <w:ind w:firstLineChars="200" w:firstLine="640"/>
        <w:rPr>
          <w:rFonts w:eastAsia="仿宋_GB2312"/>
          <w:sz w:val="32"/>
          <w:szCs w:val="32"/>
        </w:rPr>
      </w:pPr>
      <w:r>
        <w:rPr>
          <w:rFonts w:eastAsia="仿宋_GB2312"/>
          <w:sz w:val="32"/>
          <w:szCs w:val="32"/>
        </w:rPr>
        <w:t>3.</w:t>
      </w:r>
      <w:r>
        <w:rPr>
          <w:rFonts w:eastAsia="仿宋_GB2312"/>
          <w:sz w:val="32"/>
          <w:szCs w:val="32"/>
        </w:rPr>
        <w:t>申请人与原聘用单位合同到期或解聘证明（复印件）一式二份；</w:t>
      </w:r>
    </w:p>
    <w:p w:rsidR="00B906B0" w:rsidRDefault="00952E83">
      <w:pPr>
        <w:spacing w:line="570" w:lineRule="exact"/>
        <w:ind w:firstLineChars="200" w:firstLine="640"/>
        <w:rPr>
          <w:rFonts w:eastAsia="仿宋_GB2312"/>
          <w:sz w:val="32"/>
          <w:szCs w:val="32"/>
        </w:rPr>
      </w:pPr>
      <w:r>
        <w:rPr>
          <w:rFonts w:eastAsia="仿宋_GB2312"/>
          <w:sz w:val="32"/>
          <w:szCs w:val="32"/>
        </w:rPr>
        <w:t>4.</w:t>
      </w:r>
      <w:r>
        <w:rPr>
          <w:rFonts w:eastAsia="仿宋_GB2312"/>
          <w:sz w:val="32"/>
          <w:szCs w:val="32"/>
        </w:rPr>
        <w:t>与现聘用单位签订的劳动合同或者聘用文件（复印件）、聘用证明（公章必须是聘用单位法人公章或人事部门公章，其他公章一概无效），一式二份；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5.</w:t>
      </w:r>
      <w:r>
        <w:rPr>
          <w:rFonts w:eastAsia="仿宋_GB2312"/>
          <w:sz w:val="32"/>
          <w:szCs w:val="32"/>
        </w:rPr>
        <w:t>近期免冠正面</w:t>
      </w:r>
      <w:r>
        <w:rPr>
          <w:rFonts w:eastAsia="仿宋_GB2312"/>
          <w:sz w:val="32"/>
          <w:szCs w:val="32"/>
        </w:rPr>
        <w:t>2</w:t>
      </w:r>
      <w:r>
        <w:rPr>
          <w:rFonts w:eastAsia="仿宋_GB2312"/>
          <w:sz w:val="32"/>
          <w:szCs w:val="32"/>
        </w:rPr>
        <w:t>寸彩色照片</w:t>
      </w:r>
      <w:r>
        <w:rPr>
          <w:rFonts w:eastAsia="仿宋_GB2312"/>
          <w:sz w:val="32"/>
          <w:szCs w:val="32"/>
        </w:rPr>
        <w:t>1</w:t>
      </w:r>
      <w:r>
        <w:rPr>
          <w:rFonts w:eastAsia="仿宋_GB2312"/>
          <w:sz w:val="32"/>
          <w:szCs w:val="32"/>
        </w:rPr>
        <w:t>张（照片背面用圆珠笔工整写上申请人姓名，提交的照片应与申请表中照片一致）；</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仅申请执业单位更名的，免除提供</w:t>
      </w:r>
      <w:r>
        <w:rPr>
          <w:rFonts w:ascii="Times New Roman" w:eastAsia="仿宋_GB2312" w:hAnsi="Times New Roman"/>
          <w:sz w:val="32"/>
          <w:szCs w:val="32"/>
        </w:rPr>
        <w:t>③</w:t>
      </w:r>
      <w:r>
        <w:rPr>
          <w:rFonts w:ascii="Times New Roman" w:eastAsia="仿宋_GB2312" w:hAnsi="Times New Roman"/>
          <w:sz w:val="32"/>
          <w:szCs w:val="32"/>
        </w:rPr>
        <w:t>、</w:t>
      </w:r>
      <w:r>
        <w:rPr>
          <w:rFonts w:ascii="Times New Roman" w:eastAsia="仿宋_GB2312" w:hAnsi="Times New Roman"/>
          <w:sz w:val="32"/>
          <w:szCs w:val="32"/>
        </w:rPr>
        <w:t>④</w:t>
      </w:r>
      <w:r>
        <w:rPr>
          <w:rFonts w:ascii="Times New Roman" w:eastAsia="仿宋_GB2312" w:hAnsi="Times New Roman"/>
          <w:sz w:val="32"/>
          <w:szCs w:val="32"/>
        </w:rPr>
        <w:t>两项，但需同时提供工商管理部门出具的更名证明或聘用单位出具的更名说明。</w:t>
      </w:r>
    </w:p>
    <w:p w:rsidR="00B906B0" w:rsidRDefault="00952E83">
      <w:pPr>
        <w:spacing w:line="570" w:lineRule="exact"/>
        <w:ind w:firstLineChars="200" w:firstLine="643"/>
        <w:rPr>
          <w:rFonts w:eastAsia="楷体_GB2312"/>
          <w:b/>
          <w:sz w:val="32"/>
          <w:szCs w:val="32"/>
        </w:rPr>
      </w:pPr>
      <w:r>
        <w:rPr>
          <w:rFonts w:eastAsia="楷体_GB2312"/>
          <w:b/>
          <w:sz w:val="32"/>
          <w:szCs w:val="32"/>
        </w:rPr>
        <w:lastRenderedPageBreak/>
        <w:t>（四）重新注册。</w:t>
      </w:r>
    </w:p>
    <w:p w:rsidR="00B906B0" w:rsidRDefault="00952E83">
      <w:pPr>
        <w:spacing w:line="570" w:lineRule="exact"/>
        <w:ind w:firstLineChars="200" w:firstLine="640"/>
        <w:rPr>
          <w:rFonts w:eastAsia="仿宋_GB2312"/>
          <w:sz w:val="32"/>
          <w:szCs w:val="32"/>
        </w:rPr>
      </w:pPr>
      <w:r>
        <w:rPr>
          <w:rFonts w:eastAsia="仿宋_GB2312"/>
          <w:sz w:val="32"/>
          <w:szCs w:val="32"/>
        </w:rPr>
        <w:t>1.</w:t>
      </w:r>
      <w:r>
        <w:rPr>
          <w:rFonts w:eastAsia="仿宋_GB2312"/>
          <w:sz w:val="32"/>
          <w:szCs w:val="32"/>
        </w:rPr>
        <w:t>重新注册申请表（在网上填报并自动生成的申请表按照双面打印要求打印后加盖聘用单位法人公章或人事部门公章，其他公章一概无效），一式二份；</w:t>
      </w:r>
    </w:p>
    <w:p w:rsidR="00B906B0" w:rsidRDefault="00952E83">
      <w:pPr>
        <w:spacing w:line="570" w:lineRule="exact"/>
        <w:ind w:firstLineChars="200" w:firstLine="640"/>
        <w:rPr>
          <w:rFonts w:eastAsia="仿宋_GB2312"/>
          <w:sz w:val="32"/>
          <w:szCs w:val="32"/>
        </w:rPr>
      </w:pPr>
      <w:r>
        <w:rPr>
          <w:rFonts w:eastAsia="仿宋_GB2312"/>
          <w:sz w:val="32"/>
          <w:szCs w:val="32"/>
        </w:rPr>
        <w:t>2.</w:t>
      </w:r>
      <w:r>
        <w:rPr>
          <w:rFonts w:eastAsia="仿宋_GB2312"/>
          <w:sz w:val="32"/>
          <w:szCs w:val="32"/>
        </w:rPr>
        <w:t>注册安全工程师执业资格证书复印件一式二份（复印件应将证书的公章页与本人照片页、信息页同纸同面复印）；</w:t>
      </w:r>
    </w:p>
    <w:p w:rsidR="00B906B0" w:rsidRDefault="00952E83">
      <w:pPr>
        <w:spacing w:line="570" w:lineRule="exact"/>
        <w:ind w:firstLineChars="200" w:firstLine="640"/>
        <w:rPr>
          <w:rFonts w:eastAsia="仿宋_GB2312"/>
          <w:sz w:val="32"/>
          <w:szCs w:val="32"/>
        </w:rPr>
      </w:pPr>
      <w:r>
        <w:rPr>
          <w:rFonts w:eastAsia="仿宋_GB2312"/>
          <w:sz w:val="32"/>
          <w:szCs w:val="32"/>
        </w:rPr>
        <w:t>3.</w:t>
      </w:r>
      <w:r>
        <w:rPr>
          <w:rFonts w:eastAsia="仿宋_GB2312"/>
          <w:sz w:val="32"/>
          <w:szCs w:val="32"/>
        </w:rPr>
        <w:t>与聘用单位签订的从事安全生产管理、安全工程技术工作的劳动合同或者聘用文件（复印件）、聘用证明（公章必须是聘用单位法人公章或人事部门公章，其他公章一概无效）；</w:t>
      </w:r>
    </w:p>
    <w:p w:rsidR="00B906B0" w:rsidRDefault="00952E83">
      <w:pPr>
        <w:spacing w:line="570" w:lineRule="exact"/>
        <w:ind w:firstLineChars="200" w:firstLine="640"/>
        <w:rPr>
          <w:rFonts w:eastAsia="仿宋_GB2312"/>
          <w:sz w:val="32"/>
          <w:szCs w:val="32"/>
        </w:rPr>
      </w:pPr>
      <w:r>
        <w:rPr>
          <w:rFonts w:eastAsia="仿宋_GB2312"/>
          <w:sz w:val="32"/>
          <w:szCs w:val="32"/>
        </w:rPr>
        <w:t>4.</w:t>
      </w:r>
      <w:r>
        <w:rPr>
          <w:rFonts w:eastAsia="仿宋_GB2312"/>
          <w:sz w:val="32"/>
          <w:szCs w:val="32"/>
        </w:rPr>
        <w:t>申请注册前</w:t>
      </w:r>
      <w:r>
        <w:rPr>
          <w:rFonts w:eastAsia="仿宋_GB2312"/>
          <w:sz w:val="32"/>
          <w:szCs w:val="32"/>
        </w:rPr>
        <w:t>3</w:t>
      </w:r>
      <w:r>
        <w:rPr>
          <w:rFonts w:eastAsia="仿宋_GB2312"/>
          <w:sz w:val="32"/>
          <w:szCs w:val="32"/>
        </w:rPr>
        <w:t>年内达到</w:t>
      </w:r>
      <w:r>
        <w:rPr>
          <w:rFonts w:eastAsia="仿宋_GB2312"/>
          <w:sz w:val="32"/>
          <w:szCs w:val="32"/>
        </w:rPr>
        <w:t>48</w:t>
      </w:r>
      <w:r>
        <w:rPr>
          <w:rFonts w:eastAsia="仿宋_GB2312"/>
          <w:sz w:val="32"/>
          <w:szCs w:val="32"/>
        </w:rPr>
        <w:t>学时继续教育证书的复印件（复印件应将本人照片页、信息页与继续教育内容页同纸同面复印）；</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近期免冠正面</w:t>
      </w:r>
      <w:r>
        <w:rPr>
          <w:rFonts w:ascii="Times New Roman" w:eastAsia="仿宋_GB2312" w:hAnsi="Times New Roman"/>
          <w:sz w:val="32"/>
          <w:szCs w:val="32"/>
        </w:rPr>
        <w:t>2</w:t>
      </w:r>
      <w:r>
        <w:rPr>
          <w:rFonts w:ascii="Times New Roman" w:eastAsia="仿宋_GB2312" w:hAnsi="Times New Roman"/>
          <w:sz w:val="32"/>
          <w:szCs w:val="32"/>
        </w:rPr>
        <w:t>寸彩色照片</w:t>
      </w:r>
      <w:r>
        <w:rPr>
          <w:rFonts w:ascii="Times New Roman" w:eastAsia="仿宋_GB2312" w:hAnsi="Times New Roman"/>
          <w:sz w:val="32"/>
          <w:szCs w:val="32"/>
        </w:rPr>
        <w:t>2</w:t>
      </w:r>
      <w:r>
        <w:rPr>
          <w:rFonts w:ascii="Times New Roman" w:eastAsia="仿宋_GB2312" w:hAnsi="Times New Roman"/>
          <w:sz w:val="32"/>
          <w:szCs w:val="32"/>
        </w:rPr>
        <w:t>张（照片背面用圆珠笔工整写上申请人姓名，提交的照片应与申请表中照片一致）；</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执业证有效期截止日期在</w:t>
      </w:r>
      <w:r>
        <w:rPr>
          <w:rFonts w:ascii="Times New Roman" w:eastAsia="仿宋_GB2312" w:hAnsi="Times New Roman"/>
          <w:sz w:val="32"/>
          <w:szCs w:val="32"/>
        </w:rPr>
        <w:t>2015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日至</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日期间的，需重新注册。自</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日起一年内申请重新注册的，若执业单位未发生变化，仅需在注册管理系统填报相关信息，免除提供继续教育证明，也不必报送有关纸质申请材料；若执业单位发生变化，仅免除提供继续教育证明。</w:t>
      </w:r>
    </w:p>
    <w:p w:rsidR="00B906B0" w:rsidRDefault="00952E83">
      <w:pPr>
        <w:spacing w:line="570" w:lineRule="exact"/>
        <w:ind w:firstLineChars="200" w:firstLine="640"/>
        <w:rPr>
          <w:rFonts w:eastAsia="黑体"/>
          <w:sz w:val="32"/>
          <w:szCs w:val="32"/>
        </w:rPr>
      </w:pPr>
      <w:r>
        <w:rPr>
          <w:rFonts w:eastAsia="黑体"/>
          <w:sz w:val="32"/>
          <w:szCs w:val="32"/>
        </w:rPr>
        <w:t>五、相关说明</w:t>
      </w:r>
    </w:p>
    <w:p w:rsidR="00B906B0" w:rsidRDefault="00952E83">
      <w:pPr>
        <w:spacing w:line="570" w:lineRule="exact"/>
        <w:ind w:firstLineChars="200" w:firstLine="640"/>
        <w:rPr>
          <w:rFonts w:eastAsia="仿宋_GB2312"/>
          <w:sz w:val="32"/>
          <w:szCs w:val="32"/>
        </w:rPr>
      </w:pPr>
      <w:r>
        <w:rPr>
          <w:rFonts w:eastAsia="仿宋_GB2312"/>
          <w:sz w:val="32"/>
          <w:szCs w:val="32"/>
        </w:rPr>
        <w:t>（一）注册安全工程师注册执业有效期为</w:t>
      </w:r>
      <w:r>
        <w:rPr>
          <w:rFonts w:eastAsia="仿宋_GB2312"/>
          <w:sz w:val="32"/>
          <w:szCs w:val="32"/>
        </w:rPr>
        <w:t>3</w:t>
      </w:r>
      <w:r>
        <w:rPr>
          <w:rFonts w:eastAsia="仿宋_GB2312"/>
          <w:sz w:val="32"/>
          <w:szCs w:val="32"/>
        </w:rPr>
        <w:t>年，自准予注册之日计算。注册有效期满需延期注册的，注册申请人应当在有效期满</w:t>
      </w:r>
      <w:r>
        <w:rPr>
          <w:rFonts w:eastAsia="仿宋_GB2312"/>
          <w:sz w:val="32"/>
          <w:szCs w:val="32"/>
        </w:rPr>
        <w:t>30</w:t>
      </w:r>
      <w:r>
        <w:rPr>
          <w:rFonts w:eastAsia="仿宋_GB2312"/>
          <w:sz w:val="32"/>
          <w:szCs w:val="32"/>
        </w:rPr>
        <w:t>日前提出注册申请。</w:t>
      </w:r>
    </w:p>
    <w:p w:rsidR="00B906B0" w:rsidRDefault="00952E83">
      <w:pPr>
        <w:spacing w:line="570" w:lineRule="exact"/>
        <w:ind w:firstLineChars="200" w:firstLine="640"/>
        <w:rPr>
          <w:rFonts w:eastAsia="仿宋_GB2312"/>
          <w:sz w:val="32"/>
          <w:szCs w:val="32"/>
        </w:rPr>
      </w:pPr>
      <w:r>
        <w:rPr>
          <w:rFonts w:eastAsia="仿宋_GB2312"/>
          <w:sz w:val="32"/>
          <w:szCs w:val="32"/>
        </w:rPr>
        <w:lastRenderedPageBreak/>
        <w:t>（二）注册申请材料由本人或者聘用单位向注册初审机构报送。向自治区安全生产监督管理局报送注册申请材料的时间规定为每月最后一周。</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（三）申请人先在注册管理系统上填报注册申请，网上申请提交后，由本人或聘用单位按上述要求将全部申请材料报送省级注册机构。</w:t>
      </w:r>
    </w:p>
    <w:p w:rsidR="00B906B0" w:rsidRDefault="00952E83">
      <w:pPr>
        <w:pStyle w:val="a5"/>
        <w:spacing w:before="0" w:beforeAutospacing="0" w:after="0" w:afterAutospacing="0" w:line="57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注册管理系统：（</w:t>
      </w:r>
      <w:hyperlink r:id="rId7" w:history="1">
        <w:r>
          <w:rPr>
            <w:rStyle w:val="a7"/>
            <w:rFonts w:ascii="Times New Roman" w:eastAsia="仿宋_GB2312" w:hAnsi="Times New Roman"/>
            <w:sz w:val="32"/>
            <w:szCs w:val="32"/>
          </w:rPr>
          <w:t>http://rmocse.chinasafety.ac.cn</w:t>
        </w:r>
      </w:hyperlink>
      <w:r>
        <w:rPr>
          <w:rFonts w:ascii="Times New Roman" w:eastAsia="仿宋_GB2312" w:hAnsi="Times New Roman"/>
          <w:sz w:val="32"/>
          <w:szCs w:val="32"/>
        </w:rPr>
        <w:t>）</w:t>
      </w:r>
    </w:p>
    <w:p w:rsidR="00B906B0" w:rsidRDefault="00952E83">
      <w:pPr>
        <w:spacing w:line="570" w:lineRule="exact"/>
        <w:ind w:firstLineChars="200" w:firstLine="640"/>
        <w:rPr>
          <w:rFonts w:eastAsia="仿宋_GB2312"/>
          <w:sz w:val="32"/>
          <w:szCs w:val="32"/>
        </w:rPr>
      </w:pPr>
      <w:r>
        <w:rPr>
          <w:rFonts w:eastAsia="仿宋_GB2312"/>
          <w:sz w:val="32"/>
          <w:szCs w:val="32"/>
        </w:rPr>
        <w:t>联系人：陈国英</w:t>
      </w:r>
      <w:r>
        <w:rPr>
          <w:rFonts w:eastAsia="仿宋_GB2312"/>
          <w:sz w:val="32"/>
          <w:szCs w:val="32"/>
        </w:rPr>
        <w:t xml:space="preserve">   </w:t>
      </w:r>
      <w:r>
        <w:rPr>
          <w:rFonts w:eastAsia="仿宋_GB2312"/>
          <w:sz w:val="32"/>
          <w:szCs w:val="32"/>
        </w:rPr>
        <w:t>联系电话：</w:t>
      </w:r>
      <w:r>
        <w:rPr>
          <w:rFonts w:eastAsia="仿宋_GB2312"/>
          <w:sz w:val="32"/>
          <w:szCs w:val="32"/>
        </w:rPr>
        <w:t>0951-8622019  13309517991</w:t>
      </w: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p w:rsidR="00B906B0" w:rsidRDefault="00D71248">
      <w:pPr>
        <w:spacing w:line="570" w:lineRule="exact"/>
        <w:ind w:firstLineChars="200" w:firstLine="640"/>
        <w:rPr>
          <w:rFonts w:eastAsia="仿宋_GB2312"/>
          <w:sz w:val="32"/>
          <w:szCs w:val="32"/>
        </w:rPr>
      </w:pPr>
      <w:r>
        <w:rPr>
          <w:rFonts w:eastAsia="仿宋_GB2312"/>
          <w:sz w:val="32"/>
          <w:szCs w:val="32"/>
        </w:rPr>
        <w:pict>
          <v:shapetype id="_x0000_t201" coordsize="21600,21600" o:spt="201" path="m,l,21600r21600,l21600,xe">
            <v:stroke joinstyle="miter"/>
            <v:path shadowok="f" o:extrusionok="f" strokeok="f" fillok="f" o:connecttype="rect"/>
            <o:lock v:ext="edit" shapetype="t"/>
          </v:shapetype>
          <v:shape id="_x0000_s2052" type="#_x0000_t201" style="position:absolute;left:0;text-align:left;margin-left:338.25pt;margin-top:384.7pt;width:127.5pt;height:127.5pt;z-index:-251638784;mso-position-horizontal-relative:page;mso-position-vertical-relative:page;mso-width-relative:page;mso-height-relative:page" filled="f" stroked="f">
            <v:imagedata r:id="rId8" o:title=""/>
            <w10:wrap anchorx="page" anchory="page"/>
          </v:shape>
          <w:control r:id="rId9" w:name="SignatureCtrl1" w:shapeid="_x0000_s2052"/>
        </w:pict>
      </w:r>
      <w:r w:rsidR="00952E83">
        <w:rPr>
          <w:rFonts w:eastAsia="仿宋_GB2312"/>
          <w:sz w:val="32"/>
          <w:szCs w:val="32"/>
        </w:rPr>
        <w:t xml:space="preserve">                        </w:t>
      </w:r>
      <w:r w:rsidR="00952E83">
        <w:rPr>
          <w:rFonts w:eastAsia="仿宋_GB2312"/>
          <w:sz w:val="32"/>
          <w:szCs w:val="32"/>
        </w:rPr>
        <w:t>自治区安全生产监督管理局</w:t>
      </w:r>
    </w:p>
    <w:p w:rsidR="00B906B0" w:rsidRDefault="00952E83">
      <w:pPr>
        <w:spacing w:line="570" w:lineRule="exact"/>
        <w:ind w:firstLineChars="200" w:firstLine="640"/>
        <w:rPr>
          <w:rFonts w:eastAsia="仿宋_GB2312"/>
          <w:sz w:val="32"/>
          <w:szCs w:val="32"/>
        </w:rPr>
      </w:pPr>
      <w:r>
        <w:rPr>
          <w:rFonts w:eastAsia="仿宋_GB2312"/>
          <w:sz w:val="32"/>
          <w:szCs w:val="32"/>
        </w:rPr>
        <w:t xml:space="preserve">                            2017</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11</w:t>
      </w:r>
      <w:r>
        <w:rPr>
          <w:rFonts w:eastAsia="仿宋_GB2312"/>
          <w:sz w:val="32"/>
          <w:szCs w:val="32"/>
        </w:rPr>
        <w:t>日</w:t>
      </w:r>
    </w:p>
    <w:p w:rsidR="00B906B0" w:rsidRDefault="00952E83">
      <w:pPr>
        <w:spacing w:line="570" w:lineRule="exact"/>
        <w:ind w:firstLineChars="200" w:firstLine="640"/>
        <w:rPr>
          <w:rFonts w:eastAsia="仿宋_GB2312"/>
          <w:sz w:val="32"/>
          <w:szCs w:val="32"/>
        </w:rPr>
      </w:pPr>
      <w:r>
        <w:rPr>
          <w:rFonts w:eastAsia="仿宋_GB2312"/>
          <w:sz w:val="32"/>
          <w:szCs w:val="32"/>
        </w:rPr>
        <w:t>（此件公开发布）</w:t>
      </w: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p w:rsidR="00B906B0" w:rsidRDefault="00B906B0">
      <w:pPr>
        <w:spacing w:line="570" w:lineRule="exact"/>
        <w:ind w:firstLineChars="200" w:firstLine="640"/>
        <w:rPr>
          <w:rFonts w:eastAsia="仿宋_GB2312"/>
          <w:sz w:val="32"/>
          <w:szCs w:val="32"/>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4"/>
      </w:tblGrid>
      <w:tr w:rsidR="00B906B0">
        <w:trPr>
          <w:trHeight w:val="634"/>
        </w:trPr>
        <w:tc>
          <w:tcPr>
            <w:tcW w:w="9124" w:type="dxa"/>
            <w:tcBorders>
              <w:left w:val="nil"/>
              <w:right w:val="nil"/>
            </w:tcBorders>
          </w:tcPr>
          <w:p w:rsidR="00B906B0" w:rsidRDefault="00952E83">
            <w:pPr>
              <w:spacing w:line="570" w:lineRule="exact"/>
              <w:rPr>
                <w:rFonts w:eastAsia="仿宋_GB2312"/>
                <w:sz w:val="28"/>
                <w:szCs w:val="28"/>
              </w:rPr>
            </w:pPr>
            <w:r>
              <w:rPr>
                <w:rFonts w:eastAsia="仿宋_GB2312"/>
                <w:sz w:val="28"/>
                <w:szCs w:val="28"/>
              </w:rPr>
              <w:t xml:space="preserve">  </w:t>
            </w:r>
            <w:r>
              <w:rPr>
                <w:rFonts w:eastAsia="仿宋_GB2312"/>
                <w:sz w:val="28"/>
                <w:szCs w:val="28"/>
              </w:rPr>
              <w:t>抄送：国家安全监管总局人事司，本局各领导。</w:t>
            </w:r>
          </w:p>
        </w:tc>
      </w:tr>
      <w:tr w:rsidR="00B906B0">
        <w:trPr>
          <w:trHeight w:val="629"/>
        </w:trPr>
        <w:tc>
          <w:tcPr>
            <w:tcW w:w="9124" w:type="dxa"/>
            <w:tcBorders>
              <w:left w:val="nil"/>
              <w:right w:val="nil"/>
            </w:tcBorders>
          </w:tcPr>
          <w:p w:rsidR="00B906B0" w:rsidRDefault="00952E83">
            <w:pPr>
              <w:spacing w:line="570" w:lineRule="exact"/>
              <w:rPr>
                <w:rFonts w:eastAsia="仿宋_GB2312"/>
                <w:sz w:val="28"/>
                <w:szCs w:val="28"/>
              </w:rPr>
            </w:pPr>
            <w:r>
              <w:rPr>
                <w:rFonts w:eastAsia="仿宋_GB2312"/>
                <w:sz w:val="28"/>
                <w:szCs w:val="28"/>
              </w:rPr>
              <w:t xml:space="preserve">  </w:t>
            </w:r>
            <w:r>
              <w:rPr>
                <w:rFonts w:eastAsia="仿宋_GB2312"/>
                <w:sz w:val="28"/>
                <w:szCs w:val="28"/>
              </w:rPr>
              <w:t>自治区安全生产监督管理局办公室</w:t>
            </w:r>
            <w:r>
              <w:rPr>
                <w:rFonts w:eastAsia="仿宋_GB2312"/>
                <w:sz w:val="28"/>
                <w:szCs w:val="28"/>
              </w:rPr>
              <w:t xml:space="preserve">          2017</w:t>
            </w:r>
            <w:r>
              <w:rPr>
                <w:rFonts w:eastAsia="仿宋_GB2312"/>
                <w:sz w:val="28"/>
                <w:szCs w:val="28"/>
              </w:rPr>
              <w:t>年</w:t>
            </w:r>
            <w:r>
              <w:rPr>
                <w:rFonts w:eastAsia="仿宋_GB2312"/>
                <w:sz w:val="28"/>
                <w:szCs w:val="28"/>
              </w:rPr>
              <w:t>11</w:t>
            </w:r>
            <w:r>
              <w:rPr>
                <w:rFonts w:eastAsia="仿宋_GB2312"/>
                <w:sz w:val="28"/>
                <w:szCs w:val="28"/>
              </w:rPr>
              <w:t>月</w:t>
            </w:r>
            <w:r>
              <w:rPr>
                <w:rFonts w:eastAsia="仿宋_GB2312"/>
                <w:sz w:val="28"/>
                <w:szCs w:val="28"/>
              </w:rPr>
              <w:t>11</w:t>
            </w:r>
            <w:r>
              <w:rPr>
                <w:rFonts w:eastAsia="仿宋_GB2312"/>
                <w:sz w:val="28"/>
                <w:szCs w:val="28"/>
              </w:rPr>
              <w:t>日印发</w:t>
            </w:r>
            <w:r>
              <w:rPr>
                <w:rFonts w:eastAsia="仿宋_GB2312"/>
                <w:sz w:val="28"/>
                <w:szCs w:val="28"/>
              </w:rPr>
              <w:t xml:space="preserve">  </w:t>
            </w:r>
          </w:p>
        </w:tc>
      </w:tr>
    </w:tbl>
    <w:p w:rsidR="00B906B0" w:rsidRDefault="00B906B0">
      <w:pPr>
        <w:spacing w:line="20" w:lineRule="exact"/>
        <w:rPr>
          <w:rFonts w:eastAsia="仿宋_GB2312"/>
          <w:sz w:val="28"/>
          <w:szCs w:val="28"/>
        </w:rPr>
      </w:pPr>
    </w:p>
    <w:p w:rsidR="00B906B0" w:rsidRDefault="00B906B0">
      <w:pPr>
        <w:spacing w:line="570" w:lineRule="exact"/>
        <w:ind w:firstLineChars="100" w:firstLine="210"/>
      </w:pPr>
    </w:p>
    <w:sectPr w:rsidR="00B906B0" w:rsidSect="00B906B0">
      <w:footerReference w:type="default" r:id="rId10"/>
      <w:pgSz w:w="11906" w:h="16838"/>
      <w:pgMar w:top="2098" w:right="1474" w:bottom="1984" w:left="1587" w:header="851" w:footer="1417"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6B0" w:rsidRDefault="00B906B0" w:rsidP="00B906B0">
      <w:r>
        <w:separator/>
      </w:r>
    </w:p>
  </w:endnote>
  <w:endnote w:type="continuationSeparator" w:id="1">
    <w:p w:rsidR="00B906B0" w:rsidRDefault="00B906B0" w:rsidP="00B906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Arial Unicode MS"/>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B0" w:rsidRDefault="00D71248">
    <w:pPr>
      <w:pStyle w:val="a3"/>
    </w:pPr>
    <w:r>
      <w:pict>
        <v:shapetype id="_x0000_t202" coordsize="21600,21600" o:spt="202" path="m,l,21600r21600,l21600,xe">
          <v:stroke joinstyle="miter"/>
          <v:path gradientshapeok="t" o:connecttype="rect"/>
        </v:shapetype>
        <v:shape id="文本框 5" o:spid="_x0000_s3073" type="#_x0000_t202" style="position:absolute;margin-left:82pt;margin-top:0;width:81pt;height:2in;z-index:251658240;mso-position-horizontal:outside;mso-position-horizontal-relative:margin;mso-width-relative:page;mso-height-relative:page" o:gfxdata="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cEc6HT&#10;AAAABQEAAA8AAAAAAAAAAQAgAAAAIgAAAGRycy9kb3ducmV2LnhtbFBLAQIUABQAAAAIAIdO4kCa&#10;l9e6swEAAEgDAAAOAAAAAAAAAAEAIAAAACIBAABkcnMvZTJvRG9jLnhtbFBLBQYAAAAABgAGAFkB&#10;AABHBQAAAAA=&#10;" filled="f" stroked="f" strokeweight=".5pt">
          <v:textbox style="mso-fit-shape-to-text:t" inset="0,0,0,0">
            <w:txbxContent>
              <w:p w:rsidR="00B906B0" w:rsidRDefault="00952E83">
                <w:pPr>
                  <w:snapToGrid w:val="0"/>
                  <w:rPr>
                    <w:rFonts w:ascii="宋体" w:hAnsi="宋体" w:cs="宋体"/>
                    <w:sz w:val="28"/>
                    <w:szCs w:val="28"/>
                  </w:rPr>
                </w:pPr>
                <w:r>
                  <w:rPr>
                    <w:rFonts w:ascii="宋体" w:hAnsi="宋体" w:cs="宋体" w:hint="eastAsia"/>
                    <w:sz w:val="28"/>
                    <w:szCs w:val="28"/>
                  </w:rPr>
                  <w:t xml:space="preserve">  — </w:t>
                </w:r>
                <w:r w:rsidR="00D7124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71248">
                  <w:rPr>
                    <w:rFonts w:ascii="宋体" w:hAnsi="宋体" w:cs="宋体" w:hint="eastAsia"/>
                    <w:sz w:val="28"/>
                    <w:szCs w:val="28"/>
                  </w:rPr>
                  <w:fldChar w:fldCharType="separate"/>
                </w:r>
                <w:r w:rsidR="003066E6">
                  <w:rPr>
                    <w:rFonts w:ascii="宋体" w:hAnsi="宋体" w:cs="宋体"/>
                    <w:noProof/>
                    <w:sz w:val="28"/>
                    <w:szCs w:val="28"/>
                  </w:rPr>
                  <w:t>1</w:t>
                </w:r>
                <w:r w:rsidR="00D71248">
                  <w:rPr>
                    <w:rFonts w:ascii="宋体" w:hAnsi="宋体" w:cs="宋体" w:hint="eastAsia"/>
                    <w:sz w:val="28"/>
                    <w:szCs w:val="28"/>
                  </w:rPr>
                  <w:fldChar w:fldCharType="end"/>
                </w:r>
                <w:r>
                  <w:rPr>
                    <w:rFonts w:ascii="宋体" w:hAnsi="宋体" w:cs="宋体" w:hint="eastAsia"/>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6B0" w:rsidRDefault="00B906B0" w:rsidP="00B906B0">
      <w:r>
        <w:separator/>
      </w:r>
    </w:p>
  </w:footnote>
  <w:footnote w:type="continuationSeparator" w:id="1">
    <w:p w:rsidR="00B906B0" w:rsidRDefault="00B906B0" w:rsidP="00B906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8B45C5"/>
    <w:rsid w:val="003066E6"/>
    <w:rsid w:val="00952E83"/>
    <w:rsid w:val="00B906B0"/>
    <w:rsid w:val="00D71248"/>
    <w:rsid w:val="378B45C5"/>
    <w:rsid w:val="48327D90"/>
    <w:rsid w:val="54420922"/>
    <w:rsid w:val="5B2B3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06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906B0"/>
    <w:pPr>
      <w:tabs>
        <w:tab w:val="center" w:pos="4153"/>
        <w:tab w:val="right" w:pos="8306"/>
      </w:tabs>
      <w:snapToGrid w:val="0"/>
      <w:jc w:val="left"/>
    </w:pPr>
    <w:rPr>
      <w:sz w:val="18"/>
    </w:rPr>
  </w:style>
  <w:style w:type="paragraph" w:styleId="a4">
    <w:name w:val="header"/>
    <w:basedOn w:val="a"/>
    <w:rsid w:val="00B906B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906B0"/>
    <w:pPr>
      <w:spacing w:before="100" w:beforeAutospacing="1" w:after="100" w:afterAutospacing="1"/>
      <w:jc w:val="left"/>
    </w:pPr>
    <w:rPr>
      <w:rFonts w:cs="Times New Roman"/>
      <w:kern w:val="0"/>
      <w:sz w:val="24"/>
    </w:rPr>
  </w:style>
  <w:style w:type="character" w:styleId="a6">
    <w:name w:val="page number"/>
    <w:basedOn w:val="a0"/>
    <w:rsid w:val="00B906B0"/>
  </w:style>
  <w:style w:type="character" w:styleId="a7">
    <w:name w:val="Hyperlink"/>
    <w:basedOn w:val="a0"/>
    <w:rsid w:val="00B906B0"/>
    <w:rPr>
      <w:color w:val="0000FF"/>
      <w:u w:val="single"/>
    </w:rPr>
  </w:style>
  <w:style w:type="paragraph" w:customStyle="1" w:styleId="1">
    <w:name w:val="普通(网站)1"/>
    <w:basedOn w:val="a"/>
    <w:qFormat/>
    <w:rsid w:val="00B906B0"/>
    <w:pPr>
      <w:spacing w:before="100" w:beforeAutospacing="1" w:after="100" w:afterAutospacing="1"/>
      <w:jc w:val="left"/>
    </w:pPr>
    <w:rPr>
      <w:rFonts w:ascii="Calibri" w:hAnsi="Calibri" w:cs="黑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rmocse.chinasafety.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2537</Words>
  <Characters>373</Characters>
  <Application>Microsoft Office Word</Application>
  <DocSecurity>0</DocSecurity>
  <Lines>3</Lines>
  <Paragraphs>5</Paragraphs>
  <ScaleCrop>false</ScaleCrop>
  <Company>Microsoft</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2017-10-25T03:40:00Z</dcterms:created>
  <dcterms:modified xsi:type="dcterms:W3CDTF">2017-11-21T07:14:00Z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